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C73540" w:rsidRPr="00107A95">
        <w:rPr>
          <w:rFonts w:ascii="Times New Roman" w:hAnsi="Times New Roman" w:cs="Times New Roman"/>
          <w:sz w:val="24"/>
          <w:szCs w:val="24"/>
        </w:rPr>
        <w:t>cod</w:t>
      </w:r>
      <w:r w:rsidR="00C73540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DD4CF4" w:rsidRPr="00DD4CF4">
        <w:rPr>
          <w:rFonts w:ascii="Times New Roman" w:hAnsi="Times New Roman" w:cs="Times New Roman"/>
          <w:sz w:val="24"/>
          <w:szCs w:val="24"/>
        </w:rPr>
        <w:t xml:space="preserve"> </w:t>
      </w:r>
      <w:r w:rsidR="00DD4CF4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DD4CF4" w:rsidRDefault="00EE7A75" w:rsidP="00DD4C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540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23333F">
        <w:rPr>
          <w:rFonts w:ascii="Times New Roman" w:hAnsi="Times New Roman" w:cs="Times New Roman"/>
          <w:b/>
          <w:sz w:val="24"/>
          <w:szCs w:val="24"/>
        </w:rPr>
        <w:t>BEREVOEȘTI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</w:t>
      </w:r>
      <w:proofErr w:type="gramStart"/>
      <w:r w:rsidR="004F3C57">
        <w:rPr>
          <w:rFonts w:ascii="Times New Roman" w:hAnsi="Times New Roman" w:cs="Times New Roman"/>
          <w:sz w:val="24"/>
          <w:szCs w:val="24"/>
        </w:rPr>
        <w:t>localitatea</w:t>
      </w:r>
      <w:r w:rsidR="00DD4CF4">
        <w:rPr>
          <w:rFonts w:ascii="Times New Roman" w:hAnsi="Times New Roman" w:cs="Times New Roman"/>
          <w:sz w:val="24"/>
          <w:szCs w:val="24"/>
        </w:rPr>
        <w:t xml:space="preserve"> </w:t>
      </w:r>
      <w:r w:rsidR="002A3C24" w:rsidRPr="002A3C24">
        <w:t xml:space="preserve"> </w:t>
      </w:r>
      <w:r w:rsidR="00DD4CF4" w:rsidRPr="002A3C24">
        <w:rPr>
          <w:rFonts w:ascii="Times New Roman" w:hAnsi="Times New Roman" w:cs="Times New Roman"/>
          <w:sz w:val="24"/>
          <w:szCs w:val="24"/>
        </w:rPr>
        <w:t>Berevoe</w:t>
      </w:r>
      <w:proofErr w:type="gramEnd"/>
      <w:r w:rsidR="00DD4CF4" w:rsidRPr="002A3C24">
        <w:rPr>
          <w:rFonts w:ascii="Times New Roman" w:hAnsi="Times New Roman" w:cs="Times New Roman"/>
          <w:sz w:val="24"/>
          <w:szCs w:val="24"/>
        </w:rPr>
        <w:t>ști</w:t>
      </w:r>
      <w:r w:rsidRPr="00EE7A75">
        <w:rPr>
          <w:rFonts w:ascii="Times New Roman" w:hAnsi="Times New Roman" w:cs="Times New Roman"/>
          <w:sz w:val="24"/>
          <w:szCs w:val="24"/>
        </w:rPr>
        <w:t>, str.</w:t>
      </w:r>
      <w:r w:rsidR="002A3C24">
        <w:rPr>
          <w:rFonts w:ascii="Times New Roman" w:hAnsi="Times New Roman" w:cs="Times New Roman"/>
          <w:sz w:val="24"/>
          <w:szCs w:val="24"/>
        </w:rPr>
        <w:t xml:space="preserve"> Principală</w:t>
      </w:r>
      <w:r>
        <w:rPr>
          <w:rFonts w:ascii="Times New Roman" w:hAnsi="Times New Roman" w:cs="Times New Roman"/>
          <w:sz w:val="24"/>
          <w:szCs w:val="24"/>
        </w:rPr>
        <w:t xml:space="preserve">, nr. </w:t>
      </w:r>
      <w:r w:rsidR="002A3C24">
        <w:rPr>
          <w:rFonts w:ascii="Times New Roman" w:hAnsi="Times New Roman" w:cs="Times New Roman"/>
          <w:sz w:val="24"/>
          <w:szCs w:val="24"/>
        </w:rPr>
        <w:t>773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="00C73540">
        <w:rPr>
          <w:rFonts w:ascii="Times New Roman" w:hAnsi="Times New Roman" w:cs="Times New Roman"/>
          <w:sz w:val="24"/>
          <w:szCs w:val="24"/>
        </w:rPr>
        <w:t xml:space="preserve">, </w:t>
      </w:r>
      <w:r w:rsidR="00DD4CF4">
        <w:rPr>
          <w:rFonts w:ascii="Times New Roman" w:hAnsi="Times New Roman" w:cs="Times New Roman"/>
          <w:sz w:val="24"/>
          <w:szCs w:val="24"/>
        </w:rPr>
        <w:t xml:space="preserve">telefon: </w:t>
      </w:r>
      <w:r w:rsidR="00DD4CF4" w:rsidRPr="00DD4CF4">
        <w:rPr>
          <w:rFonts w:ascii="Times New Roman" w:hAnsi="Times New Roman" w:cs="Times New Roman"/>
          <w:sz w:val="24"/>
          <w:szCs w:val="24"/>
        </w:rPr>
        <w:t>0248/572030</w:t>
      </w:r>
      <w:r w:rsidR="00DD4CF4">
        <w:rPr>
          <w:rFonts w:ascii="Times New Roman" w:hAnsi="Times New Roman" w:cs="Times New Roman"/>
          <w:sz w:val="24"/>
          <w:szCs w:val="24"/>
        </w:rPr>
        <w:t>, fax:</w:t>
      </w:r>
      <w:r w:rsidR="00DD4CF4" w:rsidRPr="00DD4CF4">
        <w:rPr>
          <w:rFonts w:ascii="Times New Roman" w:hAnsi="Times New Roman" w:cs="Times New Roman"/>
          <w:sz w:val="24"/>
          <w:szCs w:val="24"/>
        </w:rPr>
        <w:t xml:space="preserve"> 0248/572030</w:t>
      </w:r>
      <w:r w:rsidR="009E64B3">
        <w:rPr>
          <w:rFonts w:ascii="Times New Roman" w:hAnsi="Times New Roman" w:cs="Times New Roman"/>
          <w:sz w:val="24"/>
          <w:szCs w:val="24"/>
        </w:rPr>
        <w:t xml:space="preserve">, </w:t>
      </w:r>
      <w:r w:rsidR="00C73540">
        <w:rPr>
          <w:rFonts w:ascii="Times New Roman" w:hAnsi="Times New Roman" w:cs="Times New Roman"/>
          <w:sz w:val="24"/>
          <w:szCs w:val="24"/>
        </w:rPr>
        <w:t xml:space="preserve">cod </w:t>
      </w:r>
      <w:r w:rsidR="00C73540" w:rsidRPr="00EE7A75">
        <w:rPr>
          <w:rFonts w:ascii="Times New Roman" w:hAnsi="Times New Roman" w:cs="Times New Roman"/>
          <w:sz w:val="24"/>
          <w:szCs w:val="24"/>
        </w:rPr>
        <w:t>fiscal</w:t>
      </w:r>
      <w:r w:rsidR="00C73540">
        <w:rPr>
          <w:rFonts w:ascii="Times New Roman" w:hAnsi="Times New Roman" w:cs="Times New Roman"/>
          <w:sz w:val="24"/>
          <w:szCs w:val="24"/>
        </w:rPr>
        <w:t xml:space="preserve"> </w:t>
      </w:r>
      <w:r w:rsidR="00C73540" w:rsidRPr="0023333F">
        <w:rPr>
          <w:rFonts w:ascii="Times New Roman" w:hAnsi="Times New Roman" w:cs="Times New Roman"/>
          <w:sz w:val="24"/>
          <w:szCs w:val="24"/>
        </w:rPr>
        <w:t>4122140</w:t>
      </w:r>
      <w:r w:rsidR="00C73540">
        <w:rPr>
          <w:rFonts w:ascii="Times New Roman" w:hAnsi="Times New Roman" w:cs="Times New Roman"/>
          <w:sz w:val="24"/>
          <w:szCs w:val="24"/>
        </w:rPr>
        <w:t>,</w:t>
      </w:r>
      <w:r w:rsidR="00C73540" w:rsidRPr="00DD4C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2A3C24">
        <w:rPr>
          <w:rFonts w:ascii="Times New Roman" w:hAnsi="Times New Roman" w:cs="Times New Roman"/>
          <w:sz w:val="24"/>
          <w:szCs w:val="24"/>
        </w:rPr>
        <w:t xml:space="preserve"> </w:t>
      </w:r>
      <w:r w:rsidR="00DD4CF4">
        <w:rPr>
          <w:rFonts w:ascii="Times New Roman" w:hAnsi="Times New Roman" w:cs="Times New Roman"/>
          <w:sz w:val="24"/>
          <w:szCs w:val="24"/>
        </w:rPr>
        <w:t xml:space="preserve">PROCA </w:t>
      </w:r>
      <w:r w:rsidR="002A3C24">
        <w:rPr>
          <w:rFonts w:ascii="Times New Roman" w:hAnsi="Times New Roman" w:cs="Times New Roman"/>
          <w:sz w:val="24"/>
          <w:szCs w:val="24"/>
        </w:rPr>
        <w:t>Florin-Bogdan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="00DD4CF4">
        <w:rPr>
          <w:rFonts w:ascii="Times New Roman" w:hAnsi="Times New Roman" w:cs="Times New Roman"/>
          <w:sz w:val="24"/>
          <w:szCs w:val="24"/>
        </w:rPr>
        <w:t xml:space="preserve">au </w:t>
      </w:r>
      <w:r w:rsidRPr="00EE7A75">
        <w:rPr>
          <w:rFonts w:ascii="Times New Roman" w:hAnsi="Times New Roman" w:cs="Times New Roman"/>
          <w:sz w:val="24"/>
          <w:szCs w:val="24"/>
        </w:rPr>
        <w:t>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A9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D4CF4">
        <w:rPr>
          <w:rFonts w:ascii="Times New Roman" w:hAnsi="Times New Roman" w:cs="Times New Roman"/>
          <w:b/>
          <w:sz w:val="24"/>
          <w:szCs w:val="24"/>
        </w:rPr>
        <w:t xml:space="preserve">U.A.T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A97D57">
        <w:rPr>
          <w:rFonts w:ascii="Times New Roman" w:hAnsi="Times New Roman" w:cs="Times New Roman"/>
          <w:b/>
          <w:sz w:val="24"/>
          <w:szCs w:val="24"/>
        </w:rPr>
        <w:t>BEREVOEȘTI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A97D57">
        <w:rPr>
          <w:rFonts w:ascii="Times New Roman" w:hAnsi="Times New Roman" w:cs="Times New Roman"/>
          <w:b/>
          <w:sz w:val="24"/>
          <w:szCs w:val="24"/>
        </w:rPr>
        <w:t>BEREVOEȘTI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A97D57">
        <w:rPr>
          <w:rFonts w:ascii="Times New Roman" w:hAnsi="Times New Roman" w:cs="Times New Roman"/>
          <w:b/>
          <w:sz w:val="24"/>
          <w:szCs w:val="24"/>
        </w:rPr>
        <w:t>BEREVOEȘTI</w:t>
      </w:r>
      <w:r w:rsidR="00A97D57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A97D57">
        <w:rPr>
          <w:rFonts w:ascii="Times New Roman" w:hAnsi="Times New Roman" w:cs="Times New Roman"/>
          <w:b/>
          <w:sz w:val="24"/>
          <w:szCs w:val="24"/>
        </w:rPr>
        <w:t>BEREVOEȘTI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A97D57">
        <w:rPr>
          <w:rFonts w:ascii="Times New Roman" w:hAnsi="Times New Roman" w:cs="Times New Roman"/>
          <w:b/>
          <w:sz w:val="24"/>
          <w:szCs w:val="24"/>
        </w:rPr>
        <w:t>BEREVOEȘTI</w:t>
      </w:r>
      <w:r w:rsidR="00A97D57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lastRenderedPageBreak/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C73540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A97D57">
        <w:rPr>
          <w:rFonts w:ascii="Times New Roman" w:hAnsi="Times New Roman" w:cs="Times New Roman"/>
          <w:b/>
          <w:sz w:val="24"/>
          <w:szCs w:val="24"/>
        </w:rPr>
        <w:t>BEREVOEȘTI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A97D57">
        <w:rPr>
          <w:rFonts w:ascii="Times New Roman" w:hAnsi="Times New Roman" w:cs="Times New Roman"/>
          <w:b/>
          <w:sz w:val="24"/>
          <w:szCs w:val="24"/>
        </w:rPr>
        <w:t>BEREVOEȘTI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să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A97D57">
        <w:rPr>
          <w:rFonts w:ascii="Times New Roman" w:hAnsi="Times New Roman" w:cs="Times New Roman"/>
          <w:b/>
          <w:sz w:val="24"/>
          <w:szCs w:val="24"/>
        </w:rPr>
        <w:t>BEREVOEȘTI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lastRenderedPageBreak/>
        <w:t>Să asigure funcționalitatea echipamentelor achiziționate pentru cel puțin durata minimă normată de viață a acestora, în conformitate cu prevederile naționale în vigoare, perioada 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C73540">
        <w:rPr>
          <w:rFonts w:ascii="Times New Roman" w:hAnsi="Times New Roman" w:cs="Times New Roman"/>
          <w:b/>
          <w:sz w:val="24"/>
          <w:szCs w:val="24"/>
        </w:rPr>
        <w:t>U</w:t>
      </w:r>
      <w:r w:rsidR="00DD4CF4" w:rsidRPr="00C73540">
        <w:rPr>
          <w:rFonts w:ascii="Times New Roman" w:hAnsi="Times New Roman" w:cs="Times New Roman"/>
          <w:b/>
          <w:sz w:val="24"/>
          <w:szCs w:val="24"/>
        </w:rPr>
        <w:t>.</w:t>
      </w:r>
      <w:r w:rsidRPr="00C73540">
        <w:rPr>
          <w:rFonts w:ascii="Times New Roman" w:hAnsi="Times New Roman" w:cs="Times New Roman"/>
          <w:b/>
          <w:sz w:val="24"/>
          <w:szCs w:val="24"/>
        </w:rPr>
        <w:t>A</w:t>
      </w:r>
      <w:r w:rsidR="00DD4CF4" w:rsidRPr="00C73540">
        <w:rPr>
          <w:rFonts w:ascii="Times New Roman" w:hAnsi="Times New Roman" w:cs="Times New Roman"/>
          <w:b/>
          <w:sz w:val="24"/>
          <w:szCs w:val="24"/>
        </w:rPr>
        <w:t>.</w:t>
      </w:r>
      <w:r w:rsidRPr="00C73540">
        <w:rPr>
          <w:rFonts w:ascii="Times New Roman" w:hAnsi="Times New Roman" w:cs="Times New Roman"/>
          <w:b/>
          <w:sz w:val="24"/>
          <w:szCs w:val="24"/>
        </w:rPr>
        <w:t xml:space="preserve">T </w:t>
      </w:r>
      <w:r w:rsidR="00C73540" w:rsidRPr="00C73540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A97D57" w:rsidRPr="00C73540">
        <w:rPr>
          <w:rFonts w:ascii="Times New Roman" w:hAnsi="Times New Roman" w:cs="Times New Roman"/>
          <w:b/>
          <w:sz w:val="24"/>
          <w:szCs w:val="24"/>
        </w:rPr>
        <w:t>BEREVOEȘTI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CF4" w:rsidRDefault="00DD4CF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540" w:rsidRDefault="00C7354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CF4" w:rsidRDefault="00DD4CF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2855"/>
        <w:gridCol w:w="3969"/>
      </w:tblGrid>
      <w:tr w:rsidR="00DD4CF4" w:rsidTr="00C73540">
        <w:tc>
          <w:tcPr>
            <w:tcW w:w="3207" w:type="dxa"/>
          </w:tcPr>
          <w:p w:rsidR="00DD4CF4" w:rsidRDefault="00C73540" w:rsidP="00DD4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2855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D4CF4" w:rsidRDefault="00C73540" w:rsidP="00DD4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C73540" w:rsidTr="00C73540">
        <w:tc>
          <w:tcPr>
            <w:tcW w:w="3207" w:type="dxa"/>
          </w:tcPr>
          <w:p w:rsidR="00C73540" w:rsidRPr="00DD4CF4" w:rsidRDefault="00C73540" w:rsidP="00DD4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</w:tcPr>
          <w:p w:rsidR="00C73540" w:rsidRDefault="00C7354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73540" w:rsidRPr="00DD4CF4" w:rsidRDefault="00C73540" w:rsidP="00DD4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4CF4" w:rsidTr="00C73540">
        <w:tc>
          <w:tcPr>
            <w:tcW w:w="3207" w:type="dxa"/>
          </w:tcPr>
          <w:p w:rsidR="00DD4CF4" w:rsidRDefault="00DD4CF4" w:rsidP="00DD4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T JUDEȚUL ARGEȘ</w:t>
            </w:r>
          </w:p>
        </w:tc>
        <w:tc>
          <w:tcPr>
            <w:tcW w:w="2855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D4CF4" w:rsidRDefault="00DD4CF4" w:rsidP="00DD4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T COMUNA BEREVOEȘTI</w:t>
            </w:r>
          </w:p>
        </w:tc>
      </w:tr>
      <w:tr w:rsidR="00DD4CF4" w:rsidTr="00C73540">
        <w:tc>
          <w:tcPr>
            <w:tcW w:w="3207" w:type="dxa"/>
          </w:tcPr>
          <w:p w:rsidR="00DD4CF4" w:rsidRDefault="00C73540" w:rsidP="00DD4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2855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D4CF4" w:rsidRDefault="00C73540" w:rsidP="00DD4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DD4CF4" w:rsidTr="00C73540">
        <w:tc>
          <w:tcPr>
            <w:tcW w:w="3207" w:type="dxa"/>
          </w:tcPr>
          <w:p w:rsidR="00DD4CF4" w:rsidRDefault="00DD4CF4" w:rsidP="00DD4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MÎNZÎNĂ  ION</w:t>
            </w:r>
          </w:p>
        </w:tc>
        <w:tc>
          <w:tcPr>
            <w:tcW w:w="2855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D4CF4" w:rsidRPr="00DD4CF4" w:rsidRDefault="00DD4CF4" w:rsidP="00DD4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CF4">
              <w:rPr>
                <w:rFonts w:ascii="Times New Roman" w:hAnsi="Times New Roman" w:cs="Times New Roman"/>
                <w:b/>
                <w:sz w:val="24"/>
                <w:szCs w:val="24"/>
              </w:rPr>
              <w:t>PROCA FLORIN-BOGDAN</w:t>
            </w:r>
          </w:p>
        </w:tc>
      </w:tr>
      <w:tr w:rsidR="00DD4CF4" w:rsidTr="00C73540">
        <w:tc>
          <w:tcPr>
            <w:tcW w:w="3207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CF4" w:rsidTr="00C73540">
        <w:tc>
          <w:tcPr>
            <w:tcW w:w="3207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CF4" w:rsidTr="00C73540">
        <w:tc>
          <w:tcPr>
            <w:tcW w:w="3207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D4CF4" w:rsidRDefault="00DD4CF4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Pr="00DD4CF4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4CF4">
        <w:rPr>
          <w:rFonts w:ascii="Times New Roman" w:hAnsi="Times New Roman" w:cs="Times New Roman"/>
          <w:b/>
          <w:sz w:val="24"/>
          <w:szCs w:val="24"/>
        </w:rPr>
        <w:tab/>
      </w:r>
    </w:p>
    <w:p w:rsidR="00872CD9" w:rsidRPr="00DD4CF4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CD9" w:rsidRPr="00DD4CF4" w:rsidRDefault="00872CD9" w:rsidP="00A97D57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4CF4">
        <w:rPr>
          <w:rFonts w:ascii="Times New Roman" w:hAnsi="Times New Roman" w:cs="Times New Roman"/>
          <w:b/>
          <w:sz w:val="24"/>
          <w:szCs w:val="24"/>
        </w:rPr>
        <w:tab/>
      </w:r>
      <w:r w:rsidR="00A97D57" w:rsidRPr="00DD4CF4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872CD9" w:rsidRPr="00DD4CF4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CD9" w:rsidRPr="00DD4CF4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4CF4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DD4CF4">
        <w:rPr>
          <w:rFonts w:ascii="Times New Roman" w:hAnsi="Times New Roman" w:cs="Times New Roman"/>
          <w:b/>
          <w:sz w:val="24"/>
          <w:szCs w:val="24"/>
        </w:rPr>
        <w:tab/>
      </w:r>
      <w:r w:rsidR="00A97D57" w:rsidRPr="00DD4CF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872CD9" w:rsidRPr="00DD4CF4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72CD9" w:rsidRPr="00DD4CF4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3333F"/>
    <w:rsid w:val="002501E5"/>
    <w:rsid w:val="002524EA"/>
    <w:rsid w:val="002535A0"/>
    <w:rsid w:val="002A3C24"/>
    <w:rsid w:val="002B0104"/>
    <w:rsid w:val="002D792A"/>
    <w:rsid w:val="002F4523"/>
    <w:rsid w:val="002F6720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175D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A75F8"/>
    <w:rsid w:val="004B6731"/>
    <w:rsid w:val="004E58B3"/>
    <w:rsid w:val="004F3C57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C55F5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2A82"/>
    <w:rsid w:val="009E1BDE"/>
    <w:rsid w:val="009E64B3"/>
    <w:rsid w:val="00A234E5"/>
    <w:rsid w:val="00A42C8D"/>
    <w:rsid w:val="00A50A1A"/>
    <w:rsid w:val="00A9491B"/>
    <w:rsid w:val="00A97D57"/>
    <w:rsid w:val="00AB12A8"/>
    <w:rsid w:val="00AD1AA6"/>
    <w:rsid w:val="00AD4955"/>
    <w:rsid w:val="00AD49A6"/>
    <w:rsid w:val="00AE12C9"/>
    <w:rsid w:val="00B1221B"/>
    <w:rsid w:val="00B16387"/>
    <w:rsid w:val="00B62292"/>
    <w:rsid w:val="00B73828"/>
    <w:rsid w:val="00B94EE8"/>
    <w:rsid w:val="00BA486C"/>
    <w:rsid w:val="00BB6B50"/>
    <w:rsid w:val="00C250A4"/>
    <w:rsid w:val="00C25FC5"/>
    <w:rsid w:val="00C4192B"/>
    <w:rsid w:val="00C70028"/>
    <w:rsid w:val="00C73540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D4CF4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D4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032BA-304C-41A1-92D5-5E68FDA63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2328</Words>
  <Characters>13507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37</cp:revision>
  <cp:lastPrinted>2023-06-22T10:25:00Z</cp:lastPrinted>
  <dcterms:created xsi:type="dcterms:W3CDTF">2023-05-26T07:40:00Z</dcterms:created>
  <dcterms:modified xsi:type="dcterms:W3CDTF">2023-06-22T11:18:00Z</dcterms:modified>
</cp:coreProperties>
</file>